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5B06EC" w:rsidTr="00C32806">
        <w:trPr>
          <w:cantSplit/>
          <w:trHeight w:val="719"/>
        </w:trPr>
        <w:tc>
          <w:tcPr>
            <w:tcW w:w="9923" w:type="dxa"/>
          </w:tcPr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bCs/>
                <w:sz w:val="28"/>
                <w:szCs w:val="40"/>
              </w:rPr>
            </w:pPr>
            <w:r>
              <w:rPr>
                <w:rFonts w:ascii="Liberation Serif" w:hAnsi="Liberation Serif" w:cs="Courier New"/>
                <w:noProof/>
              </w:rPr>
              <w:drawing>
                <wp:inline distT="0" distB="0" distL="0" distR="0" wp14:anchorId="6CC3EAC9" wp14:editId="3313171C">
                  <wp:extent cx="548640" cy="769620"/>
                  <wp:effectExtent l="0" t="0" r="0" b="0"/>
                  <wp:docPr id="2" name="Рисунок 2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АДМИНИСТРАЦИЯ    УСТЬ – НИЦИНСКОГО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СЕЛЬСКОГО ПОСЕЛЕНИЯ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0F97">
              <w:rPr>
                <w:rFonts w:ascii="Liberation Serif" w:hAnsi="Liberation Serif"/>
                <w:b/>
                <w:sz w:val="28"/>
                <w:szCs w:val="28"/>
              </w:rPr>
              <w:t>ПОСТАНОВЛЕНИЕ</w:t>
            </w:r>
          </w:p>
          <w:p w:rsidR="00C32806" w:rsidRPr="006E0F97" w:rsidRDefault="00C32806" w:rsidP="00C32806">
            <w:pPr>
              <w:jc w:val="center"/>
              <w:rPr>
                <w:rFonts w:ascii="Liberation Serif" w:hAnsi="Liberation Serif"/>
                <w:sz w:val="28"/>
                <w:szCs w:val="28"/>
                <w:u w:val="double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u w:val="double"/>
              </w:rPr>
              <w:t>__________________________________________________________________</w:t>
            </w:r>
          </w:p>
          <w:p w:rsidR="00C32806" w:rsidRPr="006E0F97" w:rsidRDefault="0031774B" w:rsidP="00C32806">
            <w:pPr>
              <w:pStyle w:val="af7"/>
              <w:rPr>
                <w:rFonts w:ascii="Liberation Serif" w:hAnsi="Liberation Serif"/>
                <w:sz w:val="28"/>
                <w:szCs w:val="28"/>
                <w:lang w:eastAsia="en-US" w:bidi="he-IL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00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.11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.202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1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г.                                          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                                     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00</w:t>
            </w:r>
            <w:r w:rsidR="00C32806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-НПА</w:t>
            </w:r>
            <w:r w:rsidR="00C32806"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 xml:space="preserve">               </w:t>
            </w:r>
          </w:p>
          <w:p w:rsidR="00C32806" w:rsidRPr="006E0F97" w:rsidRDefault="00C32806" w:rsidP="00C32806">
            <w:pPr>
              <w:pStyle w:val="af7"/>
              <w:jc w:val="center"/>
              <w:rPr>
                <w:rFonts w:ascii="Liberation Serif" w:hAnsi="Liberation Serif"/>
                <w:sz w:val="28"/>
                <w:szCs w:val="28"/>
                <w:lang w:bidi="he-IL"/>
              </w:rPr>
            </w:pPr>
            <w:r w:rsidRPr="006E0F97">
              <w:rPr>
                <w:rFonts w:ascii="Liberation Serif" w:hAnsi="Liberation Serif"/>
                <w:sz w:val="28"/>
                <w:szCs w:val="28"/>
                <w:lang w:eastAsia="en-US" w:bidi="he-IL"/>
              </w:rPr>
              <w:t>с. Усть – Ницинское</w:t>
            </w:r>
          </w:p>
          <w:p w:rsidR="005B06EC" w:rsidRDefault="005B06EC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</w:tbl>
    <w:p w:rsidR="003A6E7D" w:rsidRPr="00671EA8" w:rsidRDefault="003A6E7D" w:rsidP="003A6E7D">
      <w:pPr>
        <w:pStyle w:val="af8"/>
        <w:spacing w:line="240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671EA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Об утверждении Порядка внесения изменений в перечень главных администр</w:t>
      </w:r>
      <w:r w:rsidRPr="00671EA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а</w:t>
      </w:r>
      <w:r w:rsidRPr="00671EA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  <w:lang w:val="ru-RU"/>
        </w:rPr>
        <w:t>торов доходов бюджета Усть – Ницинского сельского поселения</w:t>
      </w:r>
    </w:p>
    <w:p w:rsidR="003A6E7D" w:rsidRPr="00671EA8" w:rsidRDefault="003A6E7D" w:rsidP="003A6E7D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671EA8">
        <w:rPr>
          <w:rFonts w:ascii="Liberation Serif" w:hAnsi="Liberation Serif" w:cs="Liberation Serif"/>
          <w:sz w:val="28"/>
          <w:szCs w:val="28"/>
        </w:rPr>
        <w:tab/>
      </w:r>
    </w:p>
    <w:p w:rsidR="003A6E7D" w:rsidRPr="00671EA8" w:rsidRDefault="00F74454" w:rsidP="003A6E7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>В соответствии</w:t>
      </w:r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медицинского страхования, местного бюджета, утвержденных </w:t>
      </w:r>
      <w:hyperlink r:id="rId10" w:history="1">
        <w:r w:rsidR="003A6E7D" w:rsidRPr="00671EA8">
          <w:rPr>
            <w:rStyle w:val="af9"/>
            <w:rFonts w:ascii="Liberation Serif" w:hAnsi="Liberation Serif" w:cs="Liberation Serif"/>
            <w:sz w:val="28"/>
            <w:szCs w:val="28"/>
          </w:rPr>
          <w:t>постановлением</w:t>
        </w:r>
      </w:hyperlink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16.09.2021</w:t>
      </w:r>
      <w:r w:rsidR="0000574D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r w:rsidR="003A6E7D" w:rsidRPr="00671EA8">
        <w:rPr>
          <w:rFonts w:ascii="Liberation Serif" w:hAnsi="Liberation Serif" w:cs="Liberation Serif"/>
          <w:sz w:val="28"/>
          <w:szCs w:val="28"/>
        </w:rPr>
        <w:t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 администраторов доходов бюджета субъекта Российской Федерации, бюджета территориального фонда обязательного</w:t>
      </w:r>
      <w:proofErr w:type="gramEnd"/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 медицинского страхования, местного бюджета»</w:t>
      </w:r>
    </w:p>
    <w:p w:rsidR="003A6E7D" w:rsidRPr="00671EA8" w:rsidRDefault="003A6E7D" w:rsidP="003A6E7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74454" w:rsidRPr="00671EA8" w:rsidRDefault="00F74454" w:rsidP="00F74454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color w:val="000000"/>
          <w:sz w:val="28"/>
          <w:szCs w:val="28"/>
        </w:rPr>
      </w:pPr>
      <w:r w:rsidRPr="00671EA8">
        <w:rPr>
          <w:rFonts w:ascii="Liberation Serif" w:hAnsi="Liberation Serif" w:cs="Times New Roman"/>
          <w:color w:val="000000"/>
          <w:sz w:val="28"/>
          <w:szCs w:val="28"/>
        </w:rPr>
        <w:t>ПОСТАНОВЛЯЮ:</w:t>
      </w:r>
    </w:p>
    <w:p w:rsidR="003A6E7D" w:rsidRPr="00671EA8" w:rsidRDefault="00F74454" w:rsidP="003A6E7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 xml:space="preserve">         </w:t>
      </w:r>
      <w:r w:rsidR="003A6E7D" w:rsidRPr="00671EA8">
        <w:rPr>
          <w:rFonts w:ascii="Liberation Serif" w:hAnsi="Liberation Serif" w:cs="Liberation Serif"/>
          <w:bCs/>
          <w:sz w:val="28"/>
          <w:szCs w:val="28"/>
        </w:rPr>
        <w:t xml:space="preserve">1. Утвердить прилагаемый Порядок внесения изменений в перечень главных администраторов доходов бюджета </w:t>
      </w:r>
      <w:r w:rsidR="003A6E7D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="003A6E7D" w:rsidRPr="00671EA8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DA5E1B" w:rsidRPr="00671EA8" w:rsidRDefault="00DA5E1B" w:rsidP="003A6E7D">
      <w:pPr>
        <w:pStyle w:val="ConsPlusNormal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>2. Настоящее постановление вступает в силу с 1 января 2022 года.</w:t>
      </w:r>
    </w:p>
    <w:p w:rsidR="003A6E7D" w:rsidRPr="00671EA8" w:rsidRDefault="00DA5E1B" w:rsidP="003A6E7D">
      <w:pPr>
        <w:pStyle w:val="ConsPlusNormal0"/>
        <w:jc w:val="both"/>
        <w:rPr>
          <w:rFonts w:ascii="Liberation Serif" w:hAnsi="Liberation Serif" w:cs="Times New Roman"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>3</w:t>
      </w:r>
      <w:r w:rsidR="003A6E7D" w:rsidRPr="00671EA8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 w:rsidR="003A6E7D" w:rsidRPr="00671EA8">
        <w:rPr>
          <w:rFonts w:ascii="Liberation Serif" w:eastAsia="Liberation Serif" w:hAnsi="Liberation Serif" w:cs="Liberation Serif"/>
          <w:sz w:val="28"/>
          <w:szCs w:val="28"/>
        </w:rPr>
        <w:t xml:space="preserve">Настоящее постановление </w:t>
      </w:r>
      <w:r w:rsidR="003A6E7D" w:rsidRPr="00671EA8">
        <w:rPr>
          <w:rFonts w:ascii="Liberation Serif" w:hAnsi="Liberation Serif" w:cs="Liberation Serif"/>
          <w:sz w:val="28"/>
          <w:szCs w:val="28"/>
        </w:rPr>
        <w:t>разместить на официальном сайте Усть</w:t>
      </w:r>
      <w:r w:rsidR="00A544BE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3A6E7D" w:rsidRPr="00671EA8">
        <w:rPr>
          <w:rFonts w:ascii="Liberation Serif" w:hAnsi="Liberation Serif" w:cs="Liberation Serif"/>
          <w:sz w:val="28"/>
          <w:szCs w:val="28"/>
        </w:rPr>
        <w:t>-Н</w:t>
      </w:r>
      <w:proofErr w:type="gramEnd"/>
      <w:r w:rsidR="003A6E7D" w:rsidRPr="00671EA8">
        <w:rPr>
          <w:rFonts w:ascii="Liberation Serif" w:hAnsi="Liberation Serif" w:cs="Liberation Serif"/>
          <w:sz w:val="28"/>
          <w:szCs w:val="28"/>
        </w:rPr>
        <w:t xml:space="preserve">ицинского сельского поселения в информационно-телекоммуникационной сети «Интернет» </w:t>
      </w:r>
      <w:r w:rsidR="003A6E7D" w:rsidRPr="00671EA8">
        <w:rPr>
          <w:rFonts w:ascii="Liberation Serif" w:hAnsi="Liberation Serif" w:cs="Times New Roman"/>
          <w:sz w:val="28"/>
          <w:szCs w:val="28"/>
          <w:lang w:val="en-US"/>
        </w:rPr>
        <w:t>www</w:t>
      </w:r>
      <w:r w:rsidR="003A6E7D" w:rsidRPr="00671EA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3A6E7D" w:rsidRPr="00671EA8">
        <w:rPr>
          <w:rFonts w:ascii="Liberation Serif" w:hAnsi="Liberation Serif" w:cs="Times New Roman"/>
          <w:sz w:val="28"/>
          <w:szCs w:val="28"/>
        </w:rPr>
        <w:t>усть-ницинское.рф</w:t>
      </w:r>
      <w:proofErr w:type="spellEnd"/>
      <w:r w:rsidR="003A6E7D" w:rsidRPr="00671EA8">
        <w:rPr>
          <w:rFonts w:ascii="Liberation Serif" w:hAnsi="Liberation Serif" w:cs="Times New Roman"/>
          <w:sz w:val="28"/>
          <w:szCs w:val="28"/>
        </w:rPr>
        <w:t>.</w:t>
      </w:r>
    </w:p>
    <w:p w:rsidR="003A6E7D" w:rsidRPr="00671EA8" w:rsidRDefault="003A6E7D" w:rsidP="003A6E7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 xml:space="preserve">    </w:t>
      </w:r>
      <w:r w:rsidR="00DA5E1B" w:rsidRPr="00671EA8">
        <w:rPr>
          <w:rFonts w:ascii="Liberation Serif" w:hAnsi="Liberation Serif" w:cs="Liberation Serif"/>
          <w:bCs/>
          <w:sz w:val="28"/>
          <w:szCs w:val="28"/>
        </w:rPr>
        <w:t xml:space="preserve">      </w:t>
      </w:r>
      <w:r w:rsidRPr="00671EA8">
        <w:rPr>
          <w:rFonts w:ascii="Liberation Serif" w:hAnsi="Liberation Serif" w:cs="Liberation Serif"/>
          <w:bCs/>
          <w:sz w:val="28"/>
          <w:szCs w:val="28"/>
        </w:rPr>
        <w:t>4</w:t>
      </w:r>
      <w:r w:rsidRPr="00671EA8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выполнением настоящего постановления возложить на специалиста </w:t>
      </w:r>
      <w:r w:rsidRPr="00671EA8">
        <w:rPr>
          <w:rFonts w:ascii="Liberation Serif" w:hAnsi="Liberation Serif" w:cs="Liberation Serif"/>
          <w:sz w:val="28"/>
          <w:szCs w:val="28"/>
          <w:lang w:val="en-US"/>
        </w:rPr>
        <w:t>l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категории администрации Усть – Ницинского сельского поселения Соболеву Л.Л.</w:t>
      </w:r>
    </w:p>
    <w:p w:rsidR="003A6E7D" w:rsidRPr="00671EA8" w:rsidRDefault="003A6E7D" w:rsidP="003A6E7D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3A6E7D" w:rsidRPr="00671EA8" w:rsidRDefault="003A6E7D" w:rsidP="003A6E7D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71EA8">
        <w:rPr>
          <w:rFonts w:ascii="Liberation Serif" w:hAnsi="Liberation Serif" w:cs="Times New Roman"/>
          <w:sz w:val="28"/>
          <w:szCs w:val="28"/>
        </w:rPr>
        <w:t>Глава Усть-Ницинского</w:t>
      </w:r>
    </w:p>
    <w:p w:rsidR="003A6E7D" w:rsidRPr="00671EA8" w:rsidRDefault="003A6E7D" w:rsidP="003A6E7D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71EA8">
        <w:rPr>
          <w:rFonts w:ascii="Liberation Serif" w:hAnsi="Liberation Serif" w:cs="Times New Roman"/>
          <w:sz w:val="28"/>
          <w:szCs w:val="28"/>
        </w:rPr>
        <w:t>сельского поселения                                                                                       А.С. Лукин</w:t>
      </w:r>
    </w:p>
    <w:p w:rsidR="003A6E7D" w:rsidRPr="00671EA8" w:rsidRDefault="003A6E7D" w:rsidP="003A6E7D">
      <w:pPr>
        <w:pStyle w:val="ConsPlusNormal0"/>
        <w:ind w:firstLine="0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671EA8">
        <w:rPr>
          <w:rFonts w:ascii="Liberation Serif" w:hAnsi="Liberation Serif" w:cs="Times New Roman"/>
          <w:sz w:val="28"/>
          <w:szCs w:val="28"/>
        </w:rPr>
        <w:tab/>
      </w:r>
      <w:r w:rsidRPr="00671EA8">
        <w:rPr>
          <w:rFonts w:ascii="Liberation Serif" w:hAnsi="Liberation Serif" w:cs="Times New Roman"/>
          <w:sz w:val="28"/>
          <w:szCs w:val="28"/>
        </w:rPr>
        <w:tab/>
      </w:r>
      <w:r w:rsidRPr="00671EA8">
        <w:rPr>
          <w:rFonts w:ascii="Liberation Serif" w:hAnsi="Liberation Serif" w:cs="Times New Roman"/>
          <w:sz w:val="28"/>
          <w:szCs w:val="28"/>
        </w:rPr>
        <w:tab/>
      </w:r>
    </w:p>
    <w:p w:rsidR="003A6E7D" w:rsidRPr="00671EA8" w:rsidRDefault="003A6E7D" w:rsidP="003A6E7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671EA8">
        <w:rPr>
          <w:rFonts w:ascii="Liberation Serif" w:eastAsia="Calibri" w:hAnsi="Liberation Serif" w:cs="Liberation Serif"/>
          <w:bCs/>
          <w:sz w:val="28"/>
          <w:szCs w:val="28"/>
        </w:rPr>
        <w:t xml:space="preserve">                 </w:t>
      </w:r>
    </w:p>
    <w:p w:rsidR="003A6E7D" w:rsidRPr="00671EA8" w:rsidRDefault="003A6E7D" w:rsidP="003A6E7D">
      <w:pPr>
        <w:ind w:left="5812" w:hanging="3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       </w:t>
      </w:r>
    </w:p>
    <w:p w:rsidR="003A6E7D" w:rsidRPr="001F621E" w:rsidRDefault="003A6E7D" w:rsidP="003A6E7D">
      <w:pPr>
        <w:ind w:left="5812" w:hanging="3"/>
        <w:jc w:val="right"/>
        <w:rPr>
          <w:rFonts w:ascii="Liberation Serif" w:hAnsi="Liberation Serif" w:cs="Liberation Serif"/>
          <w:bCs/>
        </w:rPr>
      </w:pPr>
      <w:r w:rsidRPr="00671EA8">
        <w:rPr>
          <w:rFonts w:ascii="Liberation Serif" w:hAnsi="Liberation Serif" w:cs="Liberation Serif"/>
          <w:bCs/>
          <w:sz w:val="28"/>
          <w:szCs w:val="28"/>
        </w:rPr>
        <w:t xml:space="preserve">  </w:t>
      </w:r>
      <w:r w:rsidRPr="001F621E">
        <w:rPr>
          <w:rFonts w:ascii="Liberation Serif" w:hAnsi="Liberation Serif" w:cs="Liberation Serif"/>
          <w:bCs/>
        </w:rPr>
        <w:t xml:space="preserve">Утвержден </w:t>
      </w:r>
    </w:p>
    <w:p w:rsidR="003A6E7D" w:rsidRPr="001F621E" w:rsidRDefault="001F621E" w:rsidP="003A6E7D">
      <w:pPr>
        <w:jc w:val="right"/>
        <w:rPr>
          <w:rFonts w:ascii="Liberation Serif" w:hAnsi="Liberation Serif" w:cs="Liberation Serif"/>
        </w:rPr>
      </w:pPr>
      <w:r w:rsidRPr="001F621E">
        <w:rPr>
          <w:rFonts w:ascii="Liberation Serif" w:hAnsi="Liberation Serif" w:cs="Liberation Serif"/>
        </w:rPr>
        <w:t>п</w:t>
      </w:r>
      <w:r w:rsidR="003A6E7D" w:rsidRPr="001F621E">
        <w:rPr>
          <w:rFonts w:ascii="Liberation Serif" w:hAnsi="Liberation Serif" w:cs="Liberation Serif"/>
        </w:rPr>
        <w:t xml:space="preserve">остановлением </w:t>
      </w:r>
    </w:p>
    <w:p w:rsidR="003A6E7D" w:rsidRPr="001F621E" w:rsidRDefault="003A6E7D" w:rsidP="003A6E7D">
      <w:pPr>
        <w:jc w:val="right"/>
        <w:rPr>
          <w:rFonts w:ascii="Liberation Serif" w:hAnsi="Liberation Serif" w:cs="Liberation Serif"/>
        </w:rPr>
      </w:pPr>
      <w:r w:rsidRPr="001F621E">
        <w:rPr>
          <w:rFonts w:ascii="Liberation Serif" w:hAnsi="Liberation Serif" w:cs="Liberation Serif"/>
        </w:rPr>
        <w:t>администрации</w:t>
      </w:r>
    </w:p>
    <w:p w:rsidR="003A6E7D" w:rsidRPr="001F621E" w:rsidRDefault="003A6E7D" w:rsidP="003A6E7D">
      <w:pPr>
        <w:ind w:left="4956"/>
        <w:jc w:val="right"/>
      </w:pPr>
      <w:r w:rsidRPr="001F621E">
        <w:rPr>
          <w:rFonts w:ascii="Liberation Serif" w:eastAsia="Liberation Serif" w:hAnsi="Liberation Serif" w:cs="Liberation Serif"/>
        </w:rPr>
        <w:t xml:space="preserve">          </w:t>
      </w:r>
      <w:r w:rsidRPr="001F621E">
        <w:rPr>
          <w:rFonts w:ascii="Liberation Serif" w:hAnsi="Liberation Serif" w:cs="Liberation Serif"/>
        </w:rPr>
        <w:t xml:space="preserve">Усть-Ницинского </w:t>
      </w:r>
    </w:p>
    <w:p w:rsidR="003A6E7D" w:rsidRPr="001F621E" w:rsidRDefault="003A6E7D" w:rsidP="003A6E7D">
      <w:pPr>
        <w:ind w:left="4956"/>
        <w:jc w:val="right"/>
      </w:pPr>
      <w:r w:rsidRPr="001F621E">
        <w:rPr>
          <w:rFonts w:ascii="Liberation Serif" w:eastAsia="Liberation Serif" w:hAnsi="Liberation Serif" w:cs="Liberation Serif"/>
        </w:rPr>
        <w:t xml:space="preserve">          </w:t>
      </w:r>
      <w:r w:rsidRPr="001F621E">
        <w:rPr>
          <w:rFonts w:ascii="Liberation Serif" w:hAnsi="Liberation Serif" w:cs="Liberation Serif"/>
        </w:rPr>
        <w:t xml:space="preserve">сельского поселения                                                                                                                                  </w:t>
      </w:r>
    </w:p>
    <w:p w:rsidR="003A6E7D" w:rsidRPr="001F621E" w:rsidRDefault="003A6E7D" w:rsidP="003A6E7D">
      <w:pPr>
        <w:jc w:val="right"/>
      </w:pPr>
      <w:r w:rsidRPr="001F621E">
        <w:rPr>
          <w:rFonts w:ascii="Liberation Serif" w:eastAsia="Liberation Serif" w:hAnsi="Liberation Serif" w:cs="Liberation Serif"/>
        </w:rPr>
        <w:t xml:space="preserve">                                                                                             </w:t>
      </w:r>
      <w:r w:rsidRPr="001F621E">
        <w:rPr>
          <w:rFonts w:ascii="Liberation Serif" w:hAnsi="Liberation Serif" w:cs="Liberation Serif"/>
        </w:rPr>
        <w:t xml:space="preserve">от </w:t>
      </w:r>
      <w:r w:rsidR="0031774B">
        <w:rPr>
          <w:rFonts w:ascii="Liberation Serif" w:hAnsi="Liberation Serif" w:cs="Liberation Serif"/>
        </w:rPr>
        <w:t>00</w:t>
      </w:r>
      <w:bookmarkStart w:id="0" w:name="_GoBack"/>
      <w:bookmarkEnd w:id="0"/>
      <w:r w:rsidRPr="001F621E">
        <w:rPr>
          <w:rFonts w:ascii="Liberation Serif" w:hAnsi="Liberation Serif" w:cs="Liberation Serif"/>
        </w:rPr>
        <w:t xml:space="preserve">.11.2021 № </w:t>
      </w:r>
      <w:r w:rsidR="0031774B">
        <w:rPr>
          <w:rFonts w:ascii="Liberation Serif" w:hAnsi="Liberation Serif" w:cs="Liberation Serif"/>
        </w:rPr>
        <w:t>00</w:t>
      </w:r>
      <w:r w:rsidR="00DA5E1B" w:rsidRPr="001F621E">
        <w:rPr>
          <w:rFonts w:ascii="Liberation Serif" w:hAnsi="Liberation Serif" w:cs="Liberation Serif"/>
        </w:rPr>
        <w:t>-НПА</w:t>
      </w:r>
    </w:p>
    <w:p w:rsidR="003A6E7D" w:rsidRPr="00671EA8" w:rsidRDefault="003A6E7D" w:rsidP="003A6E7D">
      <w:pPr>
        <w:pStyle w:val="ConsPlusNormal0"/>
        <w:ind w:firstLine="4962"/>
        <w:rPr>
          <w:rFonts w:ascii="Liberation Serif" w:hAnsi="Liberation Serif" w:cs="Liberation Serif"/>
          <w:sz w:val="28"/>
          <w:szCs w:val="28"/>
        </w:rPr>
      </w:pPr>
    </w:p>
    <w:p w:rsidR="003A6E7D" w:rsidRPr="00671EA8" w:rsidRDefault="003A6E7D" w:rsidP="003A6E7D">
      <w:pPr>
        <w:pStyle w:val="ConsPlusNormal0"/>
        <w:ind w:firstLine="4962"/>
        <w:rPr>
          <w:rFonts w:ascii="Liberation Serif" w:hAnsi="Liberation Serif" w:cs="Liberation Serif"/>
          <w:sz w:val="28"/>
          <w:szCs w:val="28"/>
        </w:rPr>
      </w:pPr>
    </w:p>
    <w:p w:rsidR="003A6E7D" w:rsidRPr="00671EA8" w:rsidRDefault="003A6E7D" w:rsidP="003A6E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71EA8">
        <w:rPr>
          <w:rFonts w:ascii="Liberation Serif" w:hAnsi="Liberation Serif" w:cs="Liberation Serif"/>
          <w:b/>
          <w:i/>
          <w:sz w:val="28"/>
          <w:szCs w:val="28"/>
        </w:rPr>
        <w:t xml:space="preserve">ПОРЯДОК </w:t>
      </w:r>
    </w:p>
    <w:p w:rsidR="003A6E7D" w:rsidRPr="00671EA8" w:rsidRDefault="003A6E7D" w:rsidP="003A6E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671EA8">
        <w:rPr>
          <w:rFonts w:ascii="Liberation Serif" w:hAnsi="Liberation Serif" w:cs="Liberation Serif"/>
          <w:b/>
          <w:i/>
          <w:sz w:val="28"/>
          <w:szCs w:val="28"/>
        </w:rPr>
        <w:t xml:space="preserve">внесения изменений в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b/>
          <w:i/>
          <w:color w:val="000000"/>
          <w:sz w:val="28"/>
          <w:szCs w:val="28"/>
        </w:rPr>
        <w:t>Усть – Ницинского сельского поселения</w:t>
      </w:r>
    </w:p>
    <w:p w:rsidR="003A6E7D" w:rsidRPr="00671EA8" w:rsidRDefault="003A6E7D" w:rsidP="003A6E7D">
      <w:pPr>
        <w:pStyle w:val="ConsPlusNormal0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3A6E7D" w:rsidRPr="00671EA8" w:rsidRDefault="003A6E7D" w:rsidP="003A6E7D">
      <w:pPr>
        <w:pStyle w:val="ConsPlusNormal0"/>
        <w:spacing w:line="276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71EA8">
        <w:rPr>
          <w:rFonts w:ascii="Liberation Serif" w:hAnsi="Liberation Serif" w:cs="Liberation Serif"/>
          <w:sz w:val="28"/>
          <w:szCs w:val="28"/>
        </w:rPr>
        <w:t xml:space="preserve">        1. 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 xml:space="preserve"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</w:t>
      </w:r>
      <w:hyperlink r:id="rId11" w:history="1">
        <w:r w:rsidRPr="0058354A">
          <w:rPr>
            <w:rStyle w:val="af9"/>
            <w:rFonts w:ascii="Liberation Serif" w:hAnsi="Liberation Serif" w:cs="Liberation Serif"/>
            <w:color w:val="auto"/>
            <w:sz w:val="28"/>
            <w:szCs w:val="28"/>
            <w:u w:val="none"/>
          </w:rPr>
          <w:t>постановлением</w:t>
        </w:r>
        <w:proofErr w:type="gramEnd"/>
      </w:hyperlink>
      <w:r w:rsidRPr="0058354A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00574D" w:rsidRPr="00671EA8">
        <w:rPr>
          <w:rFonts w:ascii="Liberation Serif" w:hAnsi="Liberation Serif" w:cs="Liberation Serif"/>
          <w:sz w:val="28"/>
          <w:szCs w:val="28"/>
        </w:rPr>
        <w:t>»,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r w:rsidR="0000574D" w:rsidRPr="00671EA8">
        <w:rPr>
          <w:rFonts w:ascii="Liberation Serif" w:hAnsi="Liberation Serif" w:cs="Liberation Serif"/>
          <w:sz w:val="28"/>
          <w:szCs w:val="28"/>
        </w:rPr>
        <w:t xml:space="preserve">и </w:t>
      </w:r>
      <w:r w:rsidRPr="00671EA8">
        <w:rPr>
          <w:rFonts w:ascii="Liberation Serif" w:hAnsi="Liberation Serif" w:cs="Liberation Serif"/>
          <w:sz w:val="28"/>
          <w:szCs w:val="28"/>
        </w:rPr>
        <w:t>определяет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механизм и сроки внесения изменений в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>.</w:t>
      </w:r>
    </w:p>
    <w:p w:rsidR="003A6E7D" w:rsidRPr="00671EA8" w:rsidRDefault="003A6E7D" w:rsidP="003A6E7D">
      <w:pPr>
        <w:pStyle w:val="ConsPlusNormal0"/>
        <w:spacing w:line="276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671EA8">
        <w:rPr>
          <w:rFonts w:ascii="Liberation Serif" w:hAnsi="Liberation Serif" w:cs="Liberation Serif"/>
          <w:sz w:val="28"/>
          <w:szCs w:val="28"/>
        </w:rPr>
        <w:t xml:space="preserve">         2. 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 xml:space="preserve">В случаях изменения состава и (или) функций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, а также изменения принципов назначения и присвоения структуры кодов классификации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,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изменения в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, а также в состав закрепленных за главными администраторами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кодов классификации доходов бюджета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,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вносятся приказом Финансового управления администрации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Слободо-Туринского муниципального района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Свердловской области, </w:t>
      </w:r>
      <w:r w:rsidRPr="00671EA8">
        <w:rPr>
          <w:rFonts w:ascii="Liberation Serif" w:hAnsi="Liberation Serif" w:cs="Liberation Serif"/>
          <w:sz w:val="28"/>
          <w:szCs w:val="28"/>
        </w:rPr>
        <w:lastRenderedPageBreak/>
        <w:t xml:space="preserve">нормативно правовые акты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Слободо-Туринского муниципального района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, </w:t>
      </w:r>
      <w:r w:rsidR="00A544BE" w:rsidRPr="00671EA8">
        <w:rPr>
          <w:rFonts w:ascii="Liberation Serif" w:hAnsi="Liberation Serif" w:cs="Liberation Serif"/>
          <w:sz w:val="28"/>
          <w:szCs w:val="28"/>
        </w:rPr>
        <w:t>нормативно правовые акты Усть – Ницинского сельского поселения</w:t>
      </w:r>
      <w:r w:rsidR="00DA5E1B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r w:rsidRPr="00671EA8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 xml:space="preserve">части изменения выполняемых полномочий по оказанию государственных и муниципальных услуг и иных полномочий по исполнению государственных функций, при реализации которых возникают обязанности юридических и физических лиц по перечислению средств в бюджет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(далее - нормативные правовые акты Российской Федерации, Свердловской области</w:t>
      </w:r>
      <w:r w:rsidR="00A544BE" w:rsidRPr="00671EA8">
        <w:rPr>
          <w:rFonts w:ascii="Liberation Serif" w:hAnsi="Liberation Serif" w:cs="Liberation Serif"/>
          <w:sz w:val="28"/>
          <w:szCs w:val="28"/>
        </w:rPr>
        <w:t xml:space="preserve">,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-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Туринского муниципального района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и 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) без внесения изменений в постановление администрации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</w:t>
      </w:r>
      <w:proofErr w:type="gramEnd"/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, </w:t>
      </w: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>утверждающ</w:t>
      </w:r>
      <w:r w:rsidR="00671EA8" w:rsidRPr="00671EA8">
        <w:rPr>
          <w:rFonts w:ascii="Liberation Serif" w:hAnsi="Liberation Serif" w:cs="Liberation Serif"/>
          <w:sz w:val="28"/>
          <w:szCs w:val="28"/>
        </w:rPr>
        <w:t>ее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поселения.</w:t>
      </w:r>
    </w:p>
    <w:p w:rsidR="003A6E7D" w:rsidRPr="00671EA8" w:rsidRDefault="003A6E7D" w:rsidP="003A6E7D">
      <w:pPr>
        <w:pStyle w:val="ConsPlusNormal0"/>
        <w:spacing w:line="276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</w:rPr>
      </w:pPr>
      <w:proofErr w:type="gramStart"/>
      <w:r w:rsidRPr="00671EA8">
        <w:rPr>
          <w:rFonts w:ascii="Liberation Serif" w:hAnsi="Liberation Serif" w:cs="Liberation Serif"/>
          <w:sz w:val="28"/>
          <w:szCs w:val="28"/>
        </w:rPr>
        <w:t xml:space="preserve">Органы местного самоуправления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и (или) находящиеся в их ведении казенные учреждения направляют заявку в Финансовое управление администрации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-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Туринского муниципального района</w:t>
      </w:r>
      <w:r w:rsidR="00671EA8" w:rsidRPr="00671EA8">
        <w:rPr>
          <w:rFonts w:ascii="Liberation Serif" w:hAnsi="Liberation Serif" w:cs="Liberation Serif"/>
          <w:sz w:val="28"/>
          <w:szCs w:val="28"/>
        </w:rPr>
        <w:t xml:space="preserve"> о разработке проекта приказа Ф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инансового управления администрации </w:t>
      </w:r>
      <w:r w:rsidR="00DA5E1B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Слободо-Туринского муниципального района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о внесении изменений в перечень главных администраторов доходов бюджета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не позднее 10 календарных дней со дня внесения изменений в нормативные правовые</w:t>
      </w:r>
      <w:proofErr w:type="gramEnd"/>
      <w:r w:rsidRPr="00671EA8">
        <w:rPr>
          <w:rFonts w:ascii="Liberation Serif" w:hAnsi="Liberation Serif" w:cs="Liberation Serif"/>
          <w:sz w:val="28"/>
          <w:szCs w:val="28"/>
        </w:rPr>
        <w:t xml:space="preserve"> акты Российской Федерации,  Свердловской области</w:t>
      </w:r>
      <w:r w:rsidR="00A544BE" w:rsidRPr="00671EA8">
        <w:rPr>
          <w:rFonts w:ascii="Liberation Serif" w:hAnsi="Liberation Serif" w:cs="Liberation Serif"/>
          <w:sz w:val="28"/>
          <w:szCs w:val="28"/>
        </w:rPr>
        <w:t>,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Слободо - Туринского муниципального района</w:t>
      </w:r>
      <w:r w:rsidR="00A544BE" w:rsidRPr="00671EA8">
        <w:rPr>
          <w:rFonts w:ascii="Liberation Serif" w:hAnsi="Liberation Serif" w:cs="Liberation Serif"/>
          <w:sz w:val="28"/>
          <w:szCs w:val="28"/>
        </w:rPr>
        <w:t xml:space="preserve"> 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и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Усть – Ницинского сельского поселения. </w:t>
      </w:r>
    </w:p>
    <w:p w:rsidR="003A6E7D" w:rsidRPr="00671EA8" w:rsidRDefault="003A6E7D" w:rsidP="003A6E7D">
      <w:pPr>
        <w:pStyle w:val="ConsPlusNormal0"/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71EA8">
        <w:rPr>
          <w:rFonts w:ascii="Liberation Serif" w:hAnsi="Liberation Serif" w:cs="Liberation Serif"/>
          <w:sz w:val="28"/>
          <w:szCs w:val="28"/>
        </w:rPr>
        <w:t>В заявке указываются реквизиты нормативных правовых актов Российской Федерации, Свердловской области</w:t>
      </w:r>
      <w:r w:rsidR="00A544BE" w:rsidRPr="00671EA8">
        <w:rPr>
          <w:rFonts w:ascii="Liberation Serif" w:hAnsi="Liberation Serif" w:cs="Liberation Serif"/>
          <w:sz w:val="28"/>
          <w:szCs w:val="28"/>
        </w:rPr>
        <w:t>,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 xml:space="preserve"> Слободо - Туринского муниципального района</w:t>
      </w:r>
      <w:r w:rsidR="00A544BE" w:rsidRPr="00671EA8">
        <w:rPr>
          <w:rFonts w:ascii="Liberation Serif" w:hAnsi="Liberation Serif" w:cs="Liberation Serif"/>
          <w:sz w:val="28"/>
          <w:szCs w:val="28"/>
        </w:rPr>
        <w:t xml:space="preserve">  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и 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hAnsi="Liberation Serif" w:cs="Liberation Serif"/>
          <w:sz w:val="28"/>
          <w:szCs w:val="28"/>
        </w:rPr>
        <w:t xml:space="preserve"> и их структурные единицы, устанавливающие правовые основания по внесению изменений в перечень главных администраторов доходов бюджета </w:t>
      </w:r>
      <w:r w:rsidR="00A544BE"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Усть – Ницинского сельского поселения</w:t>
      </w:r>
      <w:r w:rsidRPr="00671EA8">
        <w:rPr>
          <w:rFonts w:ascii="Liberation Serif" w:eastAsia="Liberation Serif" w:hAnsi="Liberation Serif" w:cs="Liberation Serif"/>
          <w:color w:val="000000"/>
          <w:sz w:val="28"/>
          <w:szCs w:val="28"/>
        </w:rPr>
        <w:t>.</w:t>
      </w:r>
    </w:p>
    <w:p w:rsidR="003A6E7D" w:rsidRPr="00671EA8" w:rsidRDefault="003A6E7D" w:rsidP="003A6E7D">
      <w:pPr>
        <w:autoSpaceDE w:val="0"/>
        <w:autoSpaceDN w:val="0"/>
        <w:adjustRightInd w:val="0"/>
        <w:outlineLvl w:val="0"/>
        <w:rPr>
          <w:rFonts w:ascii="Liberation Serif" w:hAnsi="Liberation Serif" w:cs="Liberation Serif"/>
          <w:sz w:val="28"/>
          <w:szCs w:val="28"/>
        </w:rPr>
      </w:pPr>
    </w:p>
    <w:sectPr w:rsidR="003A6E7D" w:rsidRPr="00671EA8" w:rsidSect="00C072AE">
      <w:headerReference w:type="default" r:id="rId12"/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C7" w:rsidRDefault="00121AC7" w:rsidP="005B06EC">
      <w:r>
        <w:separator/>
      </w:r>
    </w:p>
  </w:endnote>
  <w:endnote w:type="continuationSeparator" w:id="0">
    <w:p w:rsidR="00121AC7" w:rsidRDefault="00121AC7" w:rsidP="005B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C7" w:rsidRDefault="00121AC7" w:rsidP="005B06EC">
      <w:r>
        <w:separator/>
      </w:r>
    </w:p>
  </w:footnote>
  <w:footnote w:type="continuationSeparator" w:id="0">
    <w:p w:rsidR="00121AC7" w:rsidRDefault="00121AC7" w:rsidP="005B0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6EC" w:rsidRDefault="005B06EC">
    <w:pPr>
      <w:pStyle w:val="14"/>
      <w:jc w:val="center"/>
      <w:rPr>
        <w:rFonts w:ascii="Liberation Serif" w:hAnsi="Liberation Serif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CB128F"/>
    <w:multiLevelType w:val="singleLevel"/>
    <w:tmpl w:val="E2CB128F"/>
    <w:lvl w:ilvl="0">
      <w:start w:val="1"/>
      <w:numFmt w:val="decimal"/>
      <w:suff w:val="space"/>
      <w:lvlText w:val="%1."/>
      <w:lvlJc w:val="left"/>
      <w:pPr>
        <w:ind w:left="153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BB33EE4"/>
    <w:multiLevelType w:val="multilevel"/>
    <w:tmpl w:val="00D43C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1B65B98"/>
    <w:multiLevelType w:val="multilevel"/>
    <w:tmpl w:val="D7F2E2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C"/>
    <w:rsid w:val="0000574D"/>
    <w:rsid w:val="00121AC7"/>
    <w:rsid w:val="0018084F"/>
    <w:rsid w:val="001F621E"/>
    <w:rsid w:val="0031774B"/>
    <w:rsid w:val="00337A2F"/>
    <w:rsid w:val="003A6E7D"/>
    <w:rsid w:val="00527947"/>
    <w:rsid w:val="0058354A"/>
    <w:rsid w:val="005B06EC"/>
    <w:rsid w:val="00671EA8"/>
    <w:rsid w:val="00715491"/>
    <w:rsid w:val="0086480F"/>
    <w:rsid w:val="00994441"/>
    <w:rsid w:val="00A544BE"/>
    <w:rsid w:val="00AC796B"/>
    <w:rsid w:val="00BD4761"/>
    <w:rsid w:val="00C072AE"/>
    <w:rsid w:val="00C32806"/>
    <w:rsid w:val="00DA5E1B"/>
    <w:rsid w:val="00DF7B63"/>
    <w:rsid w:val="00E820DB"/>
    <w:rsid w:val="00F40910"/>
    <w:rsid w:val="00F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character" w:styleId="af9">
    <w:name w:val="Hyperlink"/>
    <w:uiPriority w:val="99"/>
    <w:semiHidden/>
    <w:unhideWhenUsed/>
    <w:rsid w:val="003A6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67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68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A3"/>
    <w:rPr>
      <w:sz w:val="24"/>
      <w:szCs w:val="24"/>
    </w:rPr>
  </w:style>
  <w:style w:type="paragraph" w:styleId="1">
    <w:name w:val="heading 1"/>
    <w:basedOn w:val="a"/>
    <w:next w:val="a"/>
    <w:uiPriority w:val="67"/>
    <w:qFormat/>
    <w:rsid w:val="00C072AE"/>
    <w:pPr>
      <w:keepNext/>
      <w:numPr>
        <w:numId w:val="1"/>
      </w:numPr>
      <w:tabs>
        <w:tab w:val="left" w:pos="0"/>
      </w:tabs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A01DBE"/>
    <w:pPr>
      <w:keepNext/>
      <w:jc w:val="center"/>
      <w:outlineLvl w:val="1"/>
    </w:pPr>
    <w:rPr>
      <w:b/>
      <w:sz w:val="28"/>
    </w:rPr>
  </w:style>
  <w:style w:type="paragraph" w:customStyle="1" w:styleId="31">
    <w:name w:val="Заголовок 31"/>
    <w:basedOn w:val="a"/>
    <w:next w:val="a"/>
    <w:link w:val="3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customStyle="1" w:styleId="61">
    <w:name w:val="Заголовок 61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91">
    <w:name w:val="Заголовок 91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customStyle="1" w:styleId="210">
    <w:name w:val="Основной текст 2 Знак1"/>
    <w:link w:val="2"/>
    <w:qFormat/>
    <w:locked/>
    <w:rsid w:val="00A01DBE"/>
    <w:rPr>
      <w:b/>
      <w:sz w:val="28"/>
      <w:szCs w:val="24"/>
      <w:lang w:val="ru-RU" w:eastAsia="ru-RU" w:bidi="ar-SA"/>
    </w:rPr>
  </w:style>
  <w:style w:type="character" w:customStyle="1" w:styleId="3">
    <w:name w:val="Заголовок 3 Знак"/>
    <w:link w:val="31"/>
    <w:qFormat/>
    <w:locked/>
    <w:rsid w:val="00A01DBE"/>
    <w:rPr>
      <w:rFonts w:ascii="Fixedsys" w:hAnsi="Fixedsys"/>
      <w:sz w:val="32"/>
      <w:lang w:val="ru-RU" w:eastAsia="ru-RU" w:bidi="ar-SA"/>
    </w:rPr>
  </w:style>
  <w:style w:type="character" w:customStyle="1" w:styleId="a3">
    <w:name w:val="Основной текст Знак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a4">
    <w:name w:val="Основной текст с отступом Знак"/>
    <w:semiHidden/>
    <w:qFormat/>
    <w:locked/>
    <w:rsid w:val="00A01DBE"/>
    <w:rPr>
      <w:color w:val="000000"/>
      <w:sz w:val="28"/>
      <w:lang w:val="ru-RU" w:eastAsia="ru-RU" w:bidi="ar-SA"/>
    </w:rPr>
  </w:style>
  <w:style w:type="character" w:customStyle="1" w:styleId="20">
    <w:name w:val="Основной текст 2 Знак"/>
    <w:link w:val="20"/>
    <w:qFormat/>
    <w:locked/>
    <w:rsid w:val="00A01DBE"/>
    <w:rPr>
      <w:sz w:val="24"/>
      <w:szCs w:val="24"/>
      <w:lang w:val="ru-RU" w:eastAsia="ru-RU" w:bidi="ar-SA"/>
    </w:rPr>
  </w:style>
  <w:style w:type="character" w:customStyle="1" w:styleId="ConsPlusNormal">
    <w:name w:val="ConsPlusNormal Знак"/>
    <w:link w:val="ConsPlusNormal0"/>
    <w:uiPriority w:val="99"/>
    <w:qFormat/>
    <w:locked/>
    <w:rsid w:val="00A01DBE"/>
    <w:rPr>
      <w:rFonts w:ascii="Arial" w:hAnsi="Arial" w:cs="Arial"/>
      <w:lang w:val="ru-RU" w:eastAsia="ru-RU" w:bidi="ar-SA"/>
    </w:rPr>
  </w:style>
  <w:style w:type="character" w:customStyle="1" w:styleId="22">
    <w:name w:val="Основной текст (2)_"/>
    <w:link w:val="23"/>
    <w:qFormat/>
    <w:locked/>
    <w:rsid w:val="009F6545"/>
    <w:rPr>
      <w:sz w:val="27"/>
      <w:szCs w:val="27"/>
      <w:lang w:bidi="ar-SA"/>
    </w:rPr>
  </w:style>
  <w:style w:type="character" w:customStyle="1" w:styleId="FontStyle12">
    <w:name w:val="Font Style12"/>
    <w:qFormat/>
    <w:rsid w:val="002B36E7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link w:val="a6"/>
    <w:uiPriority w:val="68"/>
    <w:qFormat/>
    <w:rsid w:val="007E30D4"/>
    <w:rPr>
      <w:lang w:val="ru-RU" w:eastAsia="ru-RU" w:bidi="ar-SA"/>
    </w:rPr>
  </w:style>
  <w:style w:type="character" w:customStyle="1" w:styleId="a7">
    <w:name w:val="Основной текст_"/>
    <w:link w:val="24"/>
    <w:qFormat/>
    <w:locked/>
    <w:rsid w:val="00261DE5"/>
    <w:rPr>
      <w:sz w:val="17"/>
      <w:szCs w:val="17"/>
      <w:lang w:bidi="ar-SA"/>
    </w:rPr>
  </w:style>
  <w:style w:type="character" w:customStyle="1" w:styleId="23">
    <w:name w:val="Знак Знак2"/>
    <w:link w:val="22"/>
    <w:semiHidden/>
    <w:qFormat/>
    <w:locked/>
    <w:rsid w:val="00FD054D"/>
    <w:rPr>
      <w:color w:val="000000"/>
      <w:sz w:val="28"/>
      <w:lang w:val="ru-RU" w:eastAsia="ru-RU" w:bidi="ar-SA"/>
    </w:rPr>
  </w:style>
  <w:style w:type="character" w:styleId="a8">
    <w:name w:val="Strong"/>
    <w:qFormat/>
    <w:rsid w:val="00CD55D3"/>
    <w:rPr>
      <w:rFonts w:ascii="Times New Roman" w:hAnsi="Times New Roman" w:cs="Times New Roman"/>
      <w:b/>
      <w:bCs/>
    </w:rPr>
  </w:style>
  <w:style w:type="character" w:customStyle="1" w:styleId="a9">
    <w:name w:val="Текст выноски Знак"/>
    <w:qFormat/>
    <w:rsid w:val="00E40BE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32587C"/>
    <w:rPr>
      <w:color w:val="0000FF"/>
      <w:u w:val="single"/>
    </w:rPr>
  </w:style>
  <w:style w:type="character" w:customStyle="1" w:styleId="aa">
    <w:name w:val="Посещённая гиперссылка"/>
    <w:uiPriority w:val="99"/>
    <w:unhideWhenUsed/>
    <w:rsid w:val="0032587C"/>
    <w:rPr>
      <w:color w:val="800080"/>
      <w:u w:val="single"/>
    </w:rPr>
  </w:style>
  <w:style w:type="character" w:customStyle="1" w:styleId="10">
    <w:name w:val="Заголовок 1 Знак"/>
    <w:link w:val="11"/>
    <w:uiPriority w:val="67"/>
    <w:qFormat/>
    <w:rsid w:val="00EC159A"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ab">
    <w:name w:val="Заголовок"/>
    <w:basedOn w:val="a"/>
    <w:next w:val="ac"/>
    <w:qFormat/>
    <w:rsid w:val="00B97D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A01DBE"/>
    <w:pPr>
      <w:spacing w:after="120"/>
    </w:pPr>
  </w:style>
  <w:style w:type="paragraph" w:styleId="ad">
    <w:name w:val="List"/>
    <w:basedOn w:val="ac"/>
    <w:rsid w:val="00B97D95"/>
    <w:rPr>
      <w:rFonts w:cs="Arial"/>
    </w:rPr>
  </w:style>
  <w:style w:type="paragraph" w:customStyle="1" w:styleId="12">
    <w:name w:val="Название объекта1"/>
    <w:basedOn w:val="a"/>
    <w:qFormat/>
    <w:rsid w:val="005B06EC"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rsid w:val="00B97D95"/>
    <w:pPr>
      <w:suppressLineNumbers/>
    </w:pPr>
    <w:rPr>
      <w:rFonts w:cs="Arial"/>
    </w:rPr>
  </w:style>
  <w:style w:type="paragraph" w:styleId="af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paragraph" w:customStyle="1" w:styleId="af0">
    <w:name w:val="Знак"/>
    <w:basedOn w:val="a"/>
    <w:qFormat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rsid w:val="00A01DBE"/>
    <w:pPr>
      <w:ind w:firstLine="720"/>
      <w:jc w:val="both"/>
    </w:pPr>
    <w:rPr>
      <w:color w:val="000000"/>
      <w:sz w:val="28"/>
      <w:szCs w:val="20"/>
    </w:rPr>
  </w:style>
  <w:style w:type="paragraph" w:styleId="2">
    <w:name w:val="Body Text 2"/>
    <w:basedOn w:val="a"/>
    <w:link w:val="210"/>
    <w:qFormat/>
    <w:rsid w:val="00A01DBE"/>
    <w:pPr>
      <w:spacing w:after="120" w:line="480" w:lineRule="auto"/>
    </w:pPr>
  </w:style>
  <w:style w:type="paragraph" w:customStyle="1" w:styleId="ConsPlusNormal0">
    <w:name w:val="ConsPlusNormal"/>
    <w:link w:val="ConsPlusNormal"/>
    <w:qFormat/>
    <w:rsid w:val="00A01DBE"/>
    <w:pPr>
      <w:widowControl w:val="0"/>
      <w:ind w:firstLine="720"/>
    </w:pPr>
    <w:rPr>
      <w:rFonts w:ascii="Arial" w:hAnsi="Arial" w:cs="Arial"/>
    </w:rPr>
  </w:style>
  <w:style w:type="paragraph" w:customStyle="1" w:styleId="af2">
    <w:name w:val="Автозамена"/>
    <w:qFormat/>
    <w:rsid w:val="00A01DBE"/>
    <w:rPr>
      <w:sz w:val="24"/>
      <w:szCs w:val="24"/>
    </w:rPr>
  </w:style>
  <w:style w:type="paragraph" w:customStyle="1" w:styleId="24">
    <w:name w:val="Основной текст (2)"/>
    <w:basedOn w:val="a"/>
    <w:link w:val="a7"/>
    <w:qFormat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qFormat/>
    <w:rsid w:val="002B36E7"/>
    <w:pPr>
      <w:widowControl w:val="0"/>
    </w:pPr>
    <w:rPr>
      <w:lang w:val="en-US"/>
    </w:rPr>
  </w:style>
  <w:style w:type="paragraph" w:customStyle="1" w:styleId="13">
    <w:name w:val="Обычный1"/>
    <w:qFormat/>
    <w:rsid w:val="002B36E7"/>
    <w:rPr>
      <w:sz w:val="28"/>
    </w:rPr>
  </w:style>
  <w:style w:type="paragraph" w:customStyle="1" w:styleId="af3">
    <w:name w:val="Верхний и нижний колонтитулы"/>
    <w:basedOn w:val="a"/>
    <w:qFormat/>
    <w:rsid w:val="00B97D95"/>
  </w:style>
  <w:style w:type="paragraph" w:customStyle="1" w:styleId="14">
    <w:name w:val="Верхний колонтитул1"/>
    <w:basedOn w:val="a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25">
    <w:name w:val="Основной текст2"/>
    <w:basedOn w:val="a"/>
    <w:qFormat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paragraph" w:customStyle="1" w:styleId="15">
    <w:name w:val="Нижний колонтитул1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qFormat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Balloon Text"/>
    <w:basedOn w:val="a"/>
    <w:qFormat/>
    <w:rsid w:val="00E40BEC"/>
    <w:rPr>
      <w:rFonts w:ascii="Tahoma" w:hAnsi="Tahoma" w:cs="Tahoma"/>
      <w:sz w:val="16"/>
      <w:szCs w:val="16"/>
    </w:rPr>
  </w:style>
  <w:style w:type="paragraph" w:customStyle="1" w:styleId="110">
    <w:name w:val="11"/>
    <w:basedOn w:val="1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rsid w:val="00147AE1"/>
    <w:rPr>
      <w:rFonts w:eastAsia="Calibri"/>
      <w:color w:val="000000"/>
      <w:sz w:val="24"/>
      <w:szCs w:val="24"/>
      <w:lang w:eastAsia="en-US"/>
    </w:rPr>
  </w:style>
  <w:style w:type="paragraph" w:styleId="af5">
    <w:name w:val="List Paragraph"/>
    <w:basedOn w:val="a"/>
    <w:uiPriority w:val="34"/>
    <w:qFormat/>
    <w:rsid w:val="00522C84"/>
    <w:pPr>
      <w:ind w:left="720"/>
      <w:contextualSpacing/>
    </w:pPr>
  </w:style>
  <w:style w:type="table" w:styleId="af6">
    <w:name w:val="Table Grid"/>
    <w:basedOn w:val="a1"/>
    <w:rsid w:val="00A01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32806"/>
    <w:pPr>
      <w:suppressAutoHyphens w:val="0"/>
    </w:pPr>
    <w:rPr>
      <w:rFonts w:asciiTheme="minorHAnsi" w:eastAsiaTheme="minorEastAsia" w:hAnsiTheme="minorHAnsi"/>
      <w:sz w:val="22"/>
      <w:szCs w:val="22"/>
    </w:rPr>
  </w:style>
  <w:style w:type="paragraph" w:styleId="af8">
    <w:name w:val="Normal (Web)"/>
    <w:semiHidden/>
    <w:unhideWhenUsed/>
    <w:rsid w:val="00C072AE"/>
    <w:pPr>
      <w:suppressAutoHyphens w:val="0"/>
      <w:spacing w:before="100" w:beforeAutospacing="1" w:line="276" w:lineRule="auto"/>
    </w:pPr>
    <w:rPr>
      <w:rFonts w:eastAsia="SimSun"/>
      <w:sz w:val="24"/>
      <w:szCs w:val="24"/>
      <w:lang w:val="en-US" w:eastAsia="zh-CN"/>
    </w:rPr>
  </w:style>
  <w:style w:type="character" w:customStyle="1" w:styleId="111">
    <w:name w:val="Заголовок 1 Знак1"/>
    <w:basedOn w:val="a0"/>
    <w:rsid w:val="00C0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5"/>
    <w:uiPriority w:val="68"/>
    <w:rsid w:val="00C072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uiPriority w:val="99"/>
    <w:semiHidden/>
    <w:rsid w:val="00C072AE"/>
    <w:rPr>
      <w:sz w:val="24"/>
      <w:szCs w:val="24"/>
    </w:rPr>
  </w:style>
  <w:style w:type="character" w:styleId="af9">
    <w:name w:val="Hyperlink"/>
    <w:uiPriority w:val="99"/>
    <w:semiHidden/>
    <w:unhideWhenUsed/>
    <w:rsid w:val="003A6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FBC65D1451109C0FF422305E2CD41EB11BB2D47538BA938FABFE6F774C51F419AF050DECD7DDADB9A809CD84B21C75A39FA1EEC89BFCD216O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09A92-9934-40F3-925C-9A151765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0</cp:lastModifiedBy>
  <cp:revision>5</cp:revision>
  <cp:lastPrinted>2021-11-16T11:46:00Z</cp:lastPrinted>
  <dcterms:created xsi:type="dcterms:W3CDTF">2021-11-16T11:46:00Z</dcterms:created>
  <dcterms:modified xsi:type="dcterms:W3CDTF">2021-12-30T05:10:00Z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